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FB33051" w:rsidR="002E6009" w:rsidRPr="002E6009" w:rsidRDefault="00391D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13, 2026 - July 19,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303776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60B54C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36DF60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FFA5590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6243357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507B039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B95E18" w:rsidR="002E6009" w:rsidRPr="002E6009" w:rsidRDefault="00391D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EE0E76B" w:rsidR="00BC664A" w:rsidRPr="002E6009" w:rsidRDefault="00391D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26E1F7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24BFF62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27D08F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3042769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FF80D3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A6D27E5" w:rsidR="00BC664A" w:rsidRPr="002E6009" w:rsidRDefault="00391D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91D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91DD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