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4B77D0" w:rsidR="002E6009" w:rsidRPr="002E6009" w:rsidRDefault="00E72DF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15, 2026 - November 21,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D0ED8A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746B1D4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67942F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E4DCF10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AA166A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684B4F4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2C7FEC5" w:rsidR="002E6009" w:rsidRPr="002E6009" w:rsidRDefault="00E72DF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619BE16" w:rsidR="00BC664A" w:rsidRPr="002E6009" w:rsidRDefault="00E72DF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5D782A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6CEEA81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8BBDE6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AA315D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28F286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2DFF61" w:rsidR="00BC664A" w:rsidRPr="002E6009" w:rsidRDefault="00E72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72DF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72DFA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