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5BAB013" w:rsidR="002E6009" w:rsidRPr="002E6009" w:rsidRDefault="00E3136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3, 2027 - October 9,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0748909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3DEDB2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E2085E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4E64D8F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AAF170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90C489E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38EBDB" w:rsidR="002E6009" w:rsidRPr="002E6009" w:rsidRDefault="00E3136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36F020" w:rsidR="00BC664A" w:rsidRPr="002E6009" w:rsidRDefault="00E3136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468502F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16A468E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002B9E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BF9A08C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A1161FB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B3A4459" w:rsidR="00BC664A" w:rsidRPr="002E6009" w:rsidRDefault="00E313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3136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368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