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5BAB013" w:rsidR="002E6009" w:rsidRPr="002E6009" w:rsidRDefault="00E3136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3, 2027 - October 9,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748909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3DEDB2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E2085E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4E64D8F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3AAF170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90C489E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38EBDB" w:rsidR="002E6009" w:rsidRPr="002E6009" w:rsidRDefault="00E3136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36F020" w:rsidR="00BC664A" w:rsidRPr="002E6009" w:rsidRDefault="00E3136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468502F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6A468E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002B9E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BF9A08C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A1161FB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B3A4459" w:rsidR="00BC664A" w:rsidRPr="002E6009" w:rsidRDefault="00E3136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3136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368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