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7593872" w:rsidR="002E6009" w:rsidRPr="002E6009" w:rsidRDefault="00BB546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18, 2028 - June 24,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D2CD1F" w:rsidR="00BC664A" w:rsidRPr="002E6009" w:rsidRDefault="00BB54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13D0123" w:rsidR="00BC664A" w:rsidRPr="002E6009" w:rsidRDefault="00BB54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D747D1" w:rsidR="00BC664A" w:rsidRPr="002E6009" w:rsidRDefault="00BB54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2FECE25" w:rsidR="00BC664A" w:rsidRPr="002E6009" w:rsidRDefault="00BB54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A810973" w:rsidR="00BC664A" w:rsidRPr="002E6009" w:rsidRDefault="00BB54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E067E81" w:rsidR="00BC664A" w:rsidRPr="002E6009" w:rsidRDefault="00BB54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505EBA" w:rsidR="002E6009" w:rsidRPr="002E6009" w:rsidRDefault="00BB546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FD5B9C1" w:rsidR="00BC664A" w:rsidRPr="002E6009" w:rsidRDefault="00BB546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AAF2979" w:rsidR="00BC664A" w:rsidRPr="002E6009" w:rsidRDefault="00BB54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9E4FFEE" w:rsidR="00BC664A" w:rsidRPr="002E6009" w:rsidRDefault="00BB54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A4661E8" w:rsidR="00BC664A" w:rsidRPr="002E6009" w:rsidRDefault="00BB54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B805804" w:rsidR="00BC664A" w:rsidRPr="002E6009" w:rsidRDefault="00BB54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FE84D0D" w:rsidR="00BC664A" w:rsidRPr="002E6009" w:rsidRDefault="00BB54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3ADFA8E" w:rsidR="00BC664A" w:rsidRPr="002E6009" w:rsidRDefault="00BB54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B546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B5465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