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DB0826" w:rsidR="002E6009" w:rsidRPr="002E6009" w:rsidRDefault="0064310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26, 2028 - December 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152D00F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A647910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CD2BB8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3E07E21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36A1363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46E33CD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5628463" w:rsidR="002E6009" w:rsidRPr="002E6009" w:rsidRDefault="0064310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5B051A0" w:rsidR="00BC664A" w:rsidRPr="002E6009" w:rsidRDefault="0064310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6C8B37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3973546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4B9BDBE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D519C64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D0C85C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0D2CBF7" w:rsidR="00BC664A" w:rsidRPr="002E6009" w:rsidRDefault="006431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4310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4310E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