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5D753F" w:rsidR="002E6009" w:rsidRPr="002E6009" w:rsidRDefault="001411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26, 2029 - April 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52C08F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4AEF3DE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532C07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A4CD6D2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148B2F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D2D035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CD6F5D" w:rsidR="002E6009" w:rsidRPr="002E6009" w:rsidRDefault="001411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9775D82" w:rsidR="00BC664A" w:rsidRPr="002E6009" w:rsidRDefault="001411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6E7C5E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9D37E4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5F00C2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F1F3E4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627AAA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264369" w:rsidR="00BC664A" w:rsidRPr="002E6009" w:rsidRDefault="001411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411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41166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