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B7B0C3" w:rsidR="002E6009" w:rsidRPr="002E6009" w:rsidRDefault="00250F2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27, 2029 - June 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847A91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CB25C80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27684A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C15E83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20542D9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8840AC4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B7C3747" w:rsidR="002E6009" w:rsidRPr="002E6009" w:rsidRDefault="00250F2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06E2FC" w:rsidR="00BC664A" w:rsidRPr="002E6009" w:rsidRDefault="00250F2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CE10BD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F1A602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AF9285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40D9D2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13C5D5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4575AE" w:rsidR="00BC664A" w:rsidRPr="002E6009" w:rsidRDefault="00250F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50F2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50F26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