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6AA111" w:rsidR="002E6009" w:rsidRPr="002E6009" w:rsidRDefault="00643EF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3, 2029 - September 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D4E7BA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E4213C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FAD04C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8A8570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7E76B46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F2350A5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BD3C2A" w:rsidR="002E6009" w:rsidRPr="002E6009" w:rsidRDefault="00643EF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B08BF70" w:rsidR="00BC664A" w:rsidRPr="002E6009" w:rsidRDefault="00643EF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700207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CC4ADD8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6F2C01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AAEB906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97C683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1FAB35" w:rsidR="00BC664A" w:rsidRPr="002E6009" w:rsidRDefault="00643E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3EF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3EF2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