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FF2440" w:rsidR="002E6009" w:rsidRPr="002E6009" w:rsidRDefault="005205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7, 2030 - January 13,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A69850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1620DF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41345C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917603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1F2F64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A383F35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697014" w:rsidR="002E6009" w:rsidRPr="002E6009" w:rsidRDefault="005205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BB80A8D" w:rsidR="00BC664A" w:rsidRPr="002E6009" w:rsidRDefault="005205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29EF40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BE824B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7B968A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2D96C05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1B7F75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DF74A34" w:rsidR="00BC664A" w:rsidRPr="002E6009" w:rsidRDefault="005205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205C6" w:rsidRPr="002E6009" w:rsidRDefault="005205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205C6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