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D4D664" w:rsidR="002E6009" w:rsidRPr="002E6009" w:rsidRDefault="003B74E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9, 2030 - September 15,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17C44F0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56980A0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EFD4DA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0082A0C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EC44E8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D2DB4BF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5AD721" w:rsidR="002E6009" w:rsidRPr="002E6009" w:rsidRDefault="003B74E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B79641B" w:rsidR="00BC664A" w:rsidRPr="002E6009" w:rsidRDefault="003B74E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65FE771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A96F2EA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7B1DBAA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141574F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8683F5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35A5FED" w:rsidR="00BC664A" w:rsidRPr="002E6009" w:rsidRDefault="003B74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3B74E4" w:rsidRPr="002E6009" w:rsidRDefault="003B74E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3B74E4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