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4E63EDD" w:rsidR="002E6009" w:rsidRPr="002E6009" w:rsidRDefault="009B294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13, 2030 - October 19,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2EDE5E9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C5C3CCA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04F73E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D515D60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7F0851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1683165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25EBD0" w:rsidR="002E6009" w:rsidRPr="002E6009" w:rsidRDefault="009B294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2B18FA0" w:rsidR="00BC664A" w:rsidRPr="002E6009" w:rsidRDefault="009B294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702070C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931B93F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47BDE8C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ABAFEFD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F65793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710E231" w:rsidR="00BC664A" w:rsidRPr="002E6009" w:rsidRDefault="009B294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9B2946" w:rsidRPr="002E6009" w:rsidRDefault="009B294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9B294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