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64325F" w:rsidR="00C23C04" w:rsidRDefault="004D2CE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30, 2019 - July 6,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B8CC9B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368503D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869DE0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8818587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C37149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C974B65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118D10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1FE4B40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6D9C8F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23E7AA1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50BA41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61D534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58099BD" w:rsidR="00BD75D0" w:rsidRPr="005718BD" w:rsidRDefault="004D2CE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21036C2" w:rsidR="00C315FD" w:rsidRPr="005478FF" w:rsidRDefault="004D2CE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2CE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2CE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