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D8E632" w:rsidR="00C23C04" w:rsidRDefault="00FF65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25, 2019 - December 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1F094A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E274D1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EE2214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5DD647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067ABD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1932A7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E06200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C17CB8D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271009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968ADA8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98EA56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3B9B5D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B25F16" w:rsidR="00BD75D0" w:rsidRPr="005718BD" w:rsidRDefault="00FF65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B495A4C" w:rsidR="00C315FD" w:rsidRPr="005478FF" w:rsidRDefault="00FF65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65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