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BC95AD4" w:rsidR="00C23C04" w:rsidRDefault="007E525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14, 2020 - September 20,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29A42A5" w:rsidR="00BD75D0" w:rsidRPr="005718BD" w:rsidRDefault="007E52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9DC2228" w:rsidR="00C315FD" w:rsidRPr="005478FF" w:rsidRDefault="007E52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5C58E38" w:rsidR="00BD75D0" w:rsidRPr="005718BD" w:rsidRDefault="007E52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4B22366" w:rsidR="00C315FD" w:rsidRPr="005478FF" w:rsidRDefault="007E52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2401E2" w:rsidR="00BD75D0" w:rsidRPr="005718BD" w:rsidRDefault="007E52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3C465D" w:rsidR="00C315FD" w:rsidRPr="005478FF" w:rsidRDefault="007E52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EEAE294" w:rsidR="00BD75D0" w:rsidRPr="005718BD" w:rsidRDefault="007E52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7CB396F" w:rsidR="00C315FD" w:rsidRPr="005478FF" w:rsidRDefault="007E52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94D7DD" w:rsidR="00BD75D0" w:rsidRPr="005718BD" w:rsidRDefault="007E52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1A6C89B" w:rsidR="00C315FD" w:rsidRPr="005478FF" w:rsidRDefault="007E52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F06DF4" w:rsidR="00BD75D0" w:rsidRPr="005718BD" w:rsidRDefault="007E52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EC14F88" w:rsidR="00C315FD" w:rsidRPr="005478FF" w:rsidRDefault="007E52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4637A9" w:rsidR="00BD75D0" w:rsidRPr="005718BD" w:rsidRDefault="007E52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E15CB76" w:rsidR="00C315FD" w:rsidRPr="005478FF" w:rsidRDefault="007E52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E525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7E525D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