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9F800C4" w:rsidR="00C23C04" w:rsidRDefault="000D257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4, 2021 - April 10,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0C1254" w:rsidR="00BD75D0" w:rsidRPr="005718BD" w:rsidRDefault="000D25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A8D416A" w:rsidR="00C315FD" w:rsidRPr="005478FF" w:rsidRDefault="000D25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4390744" w:rsidR="00BD75D0" w:rsidRPr="005718BD" w:rsidRDefault="000D25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D15E540" w:rsidR="00C315FD" w:rsidRPr="005478FF" w:rsidRDefault="000D25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52E7D5" w:rsidR="00BD75D0" w:rsidRPr="005718BD" w:rsidRDefault="000D25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26681BC" w:rsidR="00C315FD" w:rsidRPr="005478FF" w:rsidRDefault="000D25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CECB5A8" w:rsidR="00BD75D0" w:rsidRPr="005718BD" w:rsidRDefault="000D25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5F174C1" w:rsidR="00C315FD" w:rsidRPr="005478FF" w:rsidRDefault="000D25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29C022" w:rsidR="00BD75D0" w:rsidRPr="005718BD" w:rsidRDefault="000D25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B38D768" w:rsidR="00C315FD" w:rsidRPr="005478FF" w:rsidRDefault="000D25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F77347" w:rsidR="00BD75D0" w:rsidRPr="005718BD" w:rsidRDefault="000D25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AF831DA" w:rsidR="00C315FD" w:rsidRPr="005478FF" w:rsidRDefault="000D25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7D38A70" w:rsidR="00BD75D0" w:rsidRPr="005718BD" w:rsidRDefault="000D25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B12DC0B" w:rsidR="00C315FD" w:rsidRPr="005478FF" w:rsidRDefault="000D25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D257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257A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