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C16DAB5" w:rsidR="00C23C04" w:rsidRDefault="00D54D9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11, 2021 - July 17,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8C9BC4D" w:rsidR="00BD75D0" w:rsidRPr="005718BD" w:rsidRDefault="00D54D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2E82F71" w:rsidR="00C315FD" w:rsidRPr="005478FF" w:rsidRDefault="00D54D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9524A16" w:rsidR="00BD75D0" w:rsidRPr="005718BD" w:rsidRDefault="00D54D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4E60C91" w:rsidR="00C315FD" w:rsidRPr="005478FF" w:rsidRDefault="00D54D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1BF5B2" w:rsidR="00BD75D0" w:rsidRPr="005718BD" w:rsidRDefault="00D54D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D7E6B48" w:rsidR="00C315FD" w:rsidRPr="005478FF" w:rsidRDefault="00D54D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618A9CE" w:rsidR="00BD75D0" w:rsidRPr="005718BD" w:rsidRDefault="00D54D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80A188A" w:rsidR="00C315FD" w:rsidRPr="005478FF" w:rsidRDefault="00D54D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7DF4335" w:rsidR="00BD75D0" w:rsidRPr="005718BD" w:rsidRDefault="00D54D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6E5A7CC" w:rsidR="00C315FD" w:rsidRPr="005478FF" w:rsidRDefault="00D54D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9AF48D1" w:rsidR="00BD75D0" w:rsidRPr="005718BD" w:rsidRDefault="00D54D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33B95AB" w:rsidR="00C315FD" w:rsidRPr="005478FF" w:rsidRDefault="00D54D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E7233EC" w:rsidR="00BD75D0" w:rsidRPr="005718BD" w:rsidRDefault="00D54D9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4900A2B" w:rsidR="00C315FD" w:rsidRPr="005478FF" w:rsidRDefault="00D54D9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4D9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54D95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