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BBC7365" w:rsidR="00C23C04" w:rsidRDefault="005A104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1, 2021 - August 7,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15B86A1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4F7D776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CBB9B8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537249A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490DE6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780622C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7EBBB50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EE9C0F4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A32BEF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D42B0DE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56BFE7C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98A4057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30DE40E" w:rsidR="00BD75D0" w:rsidRPr="005718BD" w:rsidRDefault="005A104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A41C80C" w:rsidR="00C315FD" w:rsidRPr="005478FF" w:rsidRDefault="005A104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A104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A1045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