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9EED3E5" w:rsidR="00C23C04" w:rsidRDefault="00353E2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20, 2021 - September 26,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2002B3F" w:rsidR="00BD75D0" w:rsidRPr="005718BD" w:rsidRDefault="00353E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0FB1259" w:rsidR="00C315FD" w:rsidRPr="005478FF" w:rsidRDefault="00353E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64DDC0E" w:rsidR="00BD75D0" w:rsidRPr="005718BD" w:rsidRDefault="00353E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B1AF3EA" w:rsidR="00C315FD" w:rsidRPr="005478FF" w:rsidRDefault="00353E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A220125" w:rsidR="00BD75D0" w:rsidRPr="005718BD" w:rsidRDefault="00353E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1224AD5" w:rsidR="00C315FD" w:rsidRPr="005478FF" w:rsidRDefault="00353E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CC6A0F0" w:rsidR="00BD75D0" w:rsidRPr="005718BD" w:rsidRDefault="00353E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AC0EF7E" w:rsidR="00C315FD" w:rsidRPr="005478FF" w:rsidRDefault="00353E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2F14E6A" w:rsidR="00BD75D0" w:rsidRPr="005718BD" w:rsidRDefault="00353E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D698014" w:rsidR="00C315FD" w:rsidRPr="005478FF" w:rsidRDefault="00353E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AD6D336" w:rsidR="00BD75D0" w:rsidRPr="005718BD" w:rsidRDefault="00353E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1986555" w:rsidR="00C315FD" w:rsidRPr="005478FF" w:rsidRDefault="00353E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C7D582D" w:rsidR="00BD75D0" w:rsidRPr="005718BD" w:rsidRDefault="00353E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4DBEA3B" w:rsidR="00C315FD" w:rsidRPr="005478FF" w:rsidRDefault="00353E2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53E2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53E22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