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129801" w:rsidR="00C23C04" w:rsidRDefault="0050635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28, 2022 - March 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F1A3BC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39D68E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724B368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C2A1933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421D331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66F76C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1B66E5C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82A79D0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47ED9F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42B9145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B8726A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41CE87C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4C725C" w:rsidR="00BD75D0" w:rsidRPr="005718BD" w:rsidRDefault="005063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E25C238" w:rsidR="00C315FD" w:rsidRPr="005478FF" w:rsidRDefault="005063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635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0635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