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129801" w:rsidR="00C23C04" w:rsidRDefault="005063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28, 2022 - March 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F1A3BC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39D68E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724B368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C2A1933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21D331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966F76C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1B66E5C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82A79D0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47ED9F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42B9145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B8726A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41CE87C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4C725C" w:rsidR="00BD75D0" w:rsidRPr="005718BD" w:rsidRDefault="005063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E25C238" w:rsidR="00C315FD" w:rsidRPr="005478FF" w:rsidRDefault="005063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63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635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