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9B991E" w:rsidR="00C23C04" w:rsidRDefault="001A53B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28, 2022 - April 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033C91B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A2565AE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8BAF824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32B80E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AB7461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2B27DFD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C2660F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9E74C16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122D58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8DA5E59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48F5C0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C91819D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7E2365" w:rsidR="00BD75D0" w:rsidRPr="005718BD" w:rsidRDefault="001A53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887F1C5" w:rsidR="00C315FD" w:rsidRPr="005478FF" w:rsidRDefault="001A53B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53B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53B1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