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931E8D" w:rsidR="00C23C04" w:rsidRDefault="00EA548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18, 2022 - July 24,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E0C431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EF5F54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3E2D42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8F3575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B8CD3D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19ABE29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BAA07A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F32CDC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A78561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F206B11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ED6A8D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2E5C3FE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5A9BF9" w:rsidR="00BD75D0" w:rsidRPr="005718BD" w:rsidRDefault="00EA54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0D19844" w:rsidR="00C315FD" w:rsidRPr="005478FF" w:rsidRDefault="00EA54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548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548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