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C46571" w:rsidR="00C23C04" w:rsidRDefault="008B3A4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15, 2022 - August 21,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341F75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D7123A5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B5C0B2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E18A7DF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15CC14D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B8E6C21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78ACFD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B1EF35A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726CC4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B2D4490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AE52AE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533F8E1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E084A0" w:rsidR="00BD75D0" w:rsidRPr="005718BD" w:rsidRDefault="008B3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A9A0D2" w:rsidR="00C315FD" w:rsidRPr="005478FF" w:rsidRDefault="008B3A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3A4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B3A4B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