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F90D651" w:rsidR="00C23C04" w:rsidRDefault="0020475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12, 2023 - March 18,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82BF5A8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2434BD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7163C44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AC773D3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19881DD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BB7CFEF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9E33CE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47ADF34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D9ACE92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CAEF4A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B2C07C1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740CDFA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641817" w:rsidR="00BD75D0" w:rsidRPr="005718BD" w:rsidRDefault="0020475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DA8C32F" w:rsidR="00C315FD" w:rsidRPr="005478FF" w:rsidRDefault="0020475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0475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04756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