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1FECF7" w:rsidR="00C23C04" w:rsidRDefault="0042669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30, 2023 - May 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B4B41B9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5D04DEC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CAA6813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52ACDA8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BB07C38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B1AA26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E360AE2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CE4F0B6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0D821F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985D95F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E8EDC64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B459E5A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8B674A" w:rsidR="00BD75D0" w:rsidRPr="005718BD" w:rsidRDefault="004266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D7CE078" w:rsidR="00C315FD" w:rsidRPr="005478FF" w:rsidRDefault="004266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2669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2669C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