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7A1CE7" w:rsidR="00C23C04" w:rsidRDefault="003913E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3, 2023 - September 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0E2C72" w:rsidR="00BD75D0" w:rsidRPr="005718BD" w:rsidRDefault="003913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E2A1B56" w:rsidR="00C315FD" w:rsidRPr="005478FF" w:rsidRDefault="003913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8CCA6E" w:rsidR="00BD75D0" w:rsidRPr="005718BD" w:rsidRDefault="003913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DBEFAC1" w:rsidR="00C315FD" w:rsidRPr="005478FF" w:rsidRDefault="003913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09A266" w:rsidR="00BD75D0" w:rsidRPr="005718BD" w:rsidRDefault="003913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9FAAD25" w:rsidR="00C315FD" w:rsidRPr="005478FF" w:rsidRDefault="003913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2CBE96" w:rsidR="00BD75D0" w:rsidRPr="005718BD" w:rsidRDefault="003913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9B3DFD2" w:rsidR="00C315FD" w:rsidRPr="005478FF" w:rsidRDefault="003913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25327A" w:rsidR="00BD75D0" w:rsidRPr="005718BD" w:rsidRDefault="003913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32028E" w:rsidR="00C315FD" w:rsidRPr="005478FF" w:rsidRDefault="003913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48CC9F" w:rsidR="00BD75D0" w:rsidRPr="005718BD" w:rsidRDefault="003913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DE24C29" w:rsidR="00C315FD" w:rsidRPr="005478FF" w:rsidRDefault="003913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4CB1EE" w:rsidR="00BD75D0" w:rsidRPr="005718BD" w:rsidRDefault="003913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08322C" w:rsidR="00C315FD" w:rsidRPr="005478FF" w:rsidRDefault="003913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13E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13EE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