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DF94CA" w:rsidR="00C23C04" w:rsidRDefault="00C1579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17, 2024 - March 23,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011007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C2EEA24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51859E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EBB2D3E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BA6DC1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FC8BD6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730740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F4D4F2F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1C1990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1CD42A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7756C1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F4DD4C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8C7487" w:rsidR="00BD75D0" w:rsidRPr="005718BD" w:rsidRDefault="00C157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ECF84B2" w:rsidR="00C315FD" w:rsidRPr="005478FF" w:rsidRDefault="00C157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579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579E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