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8684217" w:rsidR="00C23C04" w:rsidRDefault="002D165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6, 2024 - May 12,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7832659" w:rsidR="00BD75D0" w:rsidRPr="005718BD" w:rsidRDefault="002D1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EA0DE19" w:rsidR="00C315FD" w:rsidRPr="005478FF" w:rsidRDefault="002D1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43048BE" w:rsidR="00BD75D0" w:rsidRPr="005718BD" w:rsidRDefault="002D1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A16CBA6" w:rsidR="00C315FD" w:rsidRPr="005478FF" w:rsidRDefault="002D1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4F43F49" w:rsidR="00BD75D0" w:rsidRPr="005718BD" w:rsidRDefault="002D1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6F3ADFD" w:rsidR="00C315FD" w:rsidRPr="005478FF" w:rsidRDefault="002D1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7C06FC2" w:rsidR="00BD75D0" w:rsidRPr="005718BD" w:rsidRDefault="002D1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F6E51D7" w:rsidR="00C315FD" w:rsidRPr="005478FF" w:rsidRDefault="002D1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E046DA4" w:rsidR="00BD75D0" w:rsidRPr="005718BD" w:rsidRDefault="002D1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FAFE6B3" w:rsidR="00C315FD" w:rsidRPr="005478FF" w:rsidRDefault="002D1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BDF66AD" w:rsidR="00BD75D0" w:rsidRPr="005718BD" w:rsidRDefault="002D1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C57E541" w:rsidR="00C315FD" w:rsidRPr="005478FF" w:rsidRDefault="002D1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36EC441" w:rsidR="00BD75D0" w:rsidRPr="005718BD" w:rsidRDefault="002D165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46774D5" w:rsidR="00C315FD" w:rsidRPr="005478FF" w:rsidRDefault="002D165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D165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D165A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