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3C27995" w:rsidR="00C23C04" w:rsidRDefault="000C16C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15, 2024 - September 21,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50FAD29" w:rsidR="00BD75D0" w:rsidRPr="005718BD" w:rsidRDefault="000C16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4056CB2" w:rsidR="00C315FD" w:rsidRPr="005478FF" w:rsidRDefault="000C16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E42E80A" w:rsidR="00BD75D0" w:rsidRPr="005718BD" w:rsidRDefault="000C16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CCBF284" w:rsidR="00C315FD" w:rsidRPr="005478FF" w:rsidRDefault="000C16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B22CEB" w:rsidR="00BD75D0" w:rsidRPr="005718BD" w:rsidRDefault="000C16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32170B0" w:rsidR="00C315FD" w:rsidRPr="005478FF" w:rsidRDefault="000C16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6A4E046" w:rsidR="00BD75D0" w:rsidRPr="005718BD" w:rsidRDefault="000C16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709A490" w:rsidR="00C315FD" w:rsidRPr="005478FF" w:rsidRDefault="000C16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B403079" w:rsidR="00BD75D0" w:rsidRPr="005718BD" w:rsidRDefault="000C16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CE4C611" w:rsidR="00C315FD" w:rsidRPr="005478FF" w:rsidRDefault="000C16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C239D88" w:rsidR="00BD75D0" w:rsidRPr="005718BD" w:rsidRDefault="000C16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A8F3FBB" w:rsidR="00C315FD" w:rsidRPr="005478FF" w:rsidRDefault="000C16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334BAF4" w:rsidR="00BD75D0" w:rsidRPr="005718BD" w:rsidRDefault="000C16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F2264A9" w:rsidR="00C315FD" w:rsidRPr="005478FF" w:rsidRDefault="000C16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C16C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16C9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