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513B8B" w:rsidR="00C23C04" w:rsidRDefault="00C53F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24, 2024 - November 30,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7C6789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97820D6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D5BE39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809B4E3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4A6F86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CCBCF0D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366B46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CF5CFC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23BFE4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2692E5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086D4C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7A84DAE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D2BEE8" w:rsidR="00BD75D0" w:rsidRPr="005718BD" w:rsidRDefault="00C53F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E3F776B" w:rsidR="00C315FD" w:rsidRPr="005478FF" w:rsidRDefault="00C53F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53F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53F3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