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C17BE87" w:rsidR="00C23C04" w:rsidRDefault="006B74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10, 2025 - February 16,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F101D0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1241E7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477305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398D53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0B9E7B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E1CD8B4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F60817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E80788B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C86E87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5C5F58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1E15A2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D5F9C7D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D0F3A2" w:rsidR="00BD75D0" w:rsidRPr="005718BD" w:rsidRDefault="006B74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0BB1794" w:rsidR="00C315FD" w:rsidRPr="005478FF" w:rsidRDefault="006B74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74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47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