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49F2D1" w:rsidR="00C23C04" w:rsidRDefault="00E45F0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23, 2025 - March 1,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3A96EF" w:rsidR="00BD75D0" w:rsidRPr="005718BD" w:rsidRDefault="00E45F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7B05BA6" w:rsidR="00C315FD" w:rsidRPr="005478FF" w:rsidRDefault="00E45F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6FB4453" w:rsidR="00BD75D0" w:rsidRPr="005718BD" w:rsidRDefault="00E45F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86EA0AE" w:rsidR="00C315FD" w:rsidRPr="005478FF" w:rsidRDefault="00E45F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6E4CB12" w:rsidR="00BD75D0" w:rsidRPr="005718BD" w:rsidRDefault="00E45F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8CF57D2" w:rsidR="00C315FD" w:rsidRPr="005478FF" w:rsidRDefault="00E45F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FDE43D" w:rsidR="00BD75D0" w:rsidRPr="005718BD" w:rsidRDefault="00E45F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93F0090" w:rsidR="00C315FD" w:rsidRPr="005478FF" w:rsidRDefault="00E45F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434B04A" w:rsidR="00BD75D0" w:rsidRPr="005718BD" w:rsidRDefault="00E45F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7593378" w:rsidR="00C315FD" w:rsidRPr="005478FF" w:rsidRDefault="00E45F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E81D8F" w:rsidR="00BD75D0" w:rsidRPr="005718BD" w:rsidRDefault="00E45F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6CB4838" w:rsidR="00C315FD" w:rsidRPr="005478FF" w:rsidRDefault="00E45F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1BBBAFA" w:rsidR="00BD75D0" w:rsidRPr="005718BD" w:rsidRDefault="00E45F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13EE733" w:rsidR="00C315FD" w:rsidRPr="005478FF" w:rsidRDefault="00E45F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45F0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45F0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