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129AAF" w:rsidR="00C23C04" w:rsidRDefault="00D61F5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7, 2025 - April 13,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9224784" w:rsidR="00BD75D0" w:rsidRPr="005718BD" w:rsidRDefault="00D61F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82C41B4" w:rsidR="00C315FD" w:rsidRPr="005478FF" w:rsidRDefault="00D61F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E9BAE8" w:rsidR="00BD75D0" w:rsidRPr="005718BD" w:rsidRDefault="00D61F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36E2055" w:rsidR="00C315FD" w:rsidRPr="005478FF" w:rsidRDefault="00D61F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962CA25" w:rsidR="00BD75D0" w:rsidRPr="005718BD" w:rsidRDefault="00D61F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2E474CA" w:rsidR="00C315FD" w:rsidRPr="005478FF" w:rsidRDefault="00D61F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6D8B76" w:rsidR="00BD75D0" w:rsidRPr="005718BD" w:rsidRDefault="00D61F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91BFB88" w:rsidR="00C315FD" w:rsidRPr="005478FF" w:rsidRDefault="00D61F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8C339C" w:rsidR="00BD75D0" w:rsidRPr="005718BD" w:rsidRDefault="00D61F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6D388C2" w:rsidR="00C315FD" w:rsidRPr="005478FF" w:rsidRDefault="00D61F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09F7A3" w:rsidR="00BD75D0" w:rsidRPr="005718BD" w:rsidRDefault="00D61F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BAEEF9D" w:rsidR="00C315FD" w:rsidRPr="005478FF" w:rsidRDefault="00D61F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91A9239" w:rsidR="00BD75D0" w:rsidRPr="005718BD" w:rsidRDefault="00D61F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01DE717" w:rsidR="00C315FD" w:rsidRPr="005478FF" w:rsidRDefault="00D61F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1F5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61F5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