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40D83F" w:rsidR="00C23C04" w:rsidRDefault="00DF073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19, 2025 - May 25,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05960C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D1A6EA9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66B48B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1689586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E3DC41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E89AEC4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E4F4AEA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580633D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317464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193D0C5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66F425A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8188D8A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430522" w:rsidR="00BD75D0" w:rsidRPr="005718BD" w:rsidRDefault="00DF07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547719B" w:rsidR="00C315FD" w:rsidRPr="005478FF" w:rsidRDefault="00DF07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073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073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