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40D83F" w:rsidR="00C23C04" w:rsidRDefault="00DF073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19, 2025 - May 25,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05960C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D1A6EA9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66B48B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1689586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E3DC41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E89AEC4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4F4AEA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580633D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317464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93D0C5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6F425A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8188D8A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430522" w:rsidR="00BD75D0" w:rsidRPr="005718BD" w:rsidRDefault="00DF07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547719B" w:rsidR="00C315FD" w:rsidRPr="005478FF" w:rsidRDefault="00DF07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073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073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