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1955BFD" w:rsidR="00C23C04" w:rsidRDefault="0021076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13, 2025 - July 19,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6CF1E5C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150595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A08079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EAA558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2FEA4B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1011CD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BC8889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F260602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BF541C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AC99484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66A6E39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2BC23D3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C74772" w:rsidR="00BD75D0" w:rsidRPr="005718BD" w:rsidRDefault="002107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B43B887" w:rsidR="00C315FD" w:rsidRPr="005478FF" w:rsidRDefault="002107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076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1076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