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B13C7AA" w:rsidR="00C23C04" w:rsidRDefault="00643B1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22, 2026 - February 28,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93AD225" w:rsidR="00BD75D0" w:rsidRPr="005718BD" w:rsidRDefault="00643B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0410965" w:rsidR="00C315FD" w:rsidRPr="005478FF" w:rsidRDefault="00643B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6E5169" w:rsidR="00BD75D0" w:rsidRPr="005718BD" w:rsidRDefault="00643B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A0DC003" w:rsidR="00C315FD" w:rsidRPr="005478FF" w:rsidRDefault="00643B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10C4C7A" w:rsidR="00BD75D0" w:rsidRPr="005718BD" w:rsidRDefault="00643B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AADB6CC" w:rsidR="00C315FD" w:rsidRPr="005478FF" w:rsidRDefault="00643B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D8D7DB0" w:rsidR="00BD75D0" w:rsidRPr="005718BD" w:rsidRDefault="00643B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D99CEED" w:rsidR="00C315FD" w:rsidRPr="005478FF" w:rsidRDefault="00643B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D535A0E" w:rsidR="00BD75D0" w:rsidRPr="005718BD" w:rsidRDefault="00643B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0A36A24" w:rsidR="00C315FD" w:rsidRPr="005478FF" w:rsidRDefault="00643B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76BFFCE" w:rsidR="00BD75D0" w:rsidRPr="005718BD" w:rsidRDefault="00643B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175DB7E" w:rsidR="00C315FD" w:rsidRPr="005478FF" w:rsidRDefault="00643B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44A87B9" w:rsidR="00BD75D0" w:rsidRPr="005718BD" w:rsidRDefault="00643B1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A0D2F13" w:rsidR="00C315FD" w:rsidRPr="005478FF" w:rsidRDefault="00643B1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43B1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43B1B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