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8DD689B" w:rsidR="00C23C04" w:rsidRDefault="000B40F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6, 2026 - April 12,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13AF7A" w:rsidR="00BD75D0" w:rsidRPr="005718BD" w:rsidRDefault="000B40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7EF3684" w:rsidR="00C315FD" w:rsidRPr="005478FF" w:rsidRDefault="000B40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0ED54AE" w:rsidR="00BD75D0" w:rsidRPr="005718BD" w:rsidRDefault="000B40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9A1D21" w:rsidR="00C315FD" w:rsidRPr="005478FF" w:rsidRDefault="000B40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EFA513" w:rsidR="00BD75D0" w:rsidRPr="005718BD" w:rsidRDefault="000B40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0118AFC" w:rsidR="00C315FD" w:rsidRPr="005478FF" w:rsidRDefault="000B40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01CF482" w:rsidR="00BD75D0" w:rsidRPr="005718BD" w:rsidRDefault="000B40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061C942" w:rsidR="00C315FD" w:rsidRPr="005478FF" w:rsidRDefault="000B40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86524D" w:rsidR="00BD75D0" w:rsidRPr="005718BD" w:rsidRDefault="000B40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2B6B099" w:rsidR="00C315FD" w:rsidRPr="005478FF" w:rsidRDefault="000B40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DBACBC" w:rsidR="00BD75D0" w:rsidRPr="005718BD" w:rsidRDefault="000B40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FF7618F" w:rsidR="00C315FD" w:rsidRPr="005478FF" w:rsidRDefault="000B40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E6B619" w:rsidR="00BD75D0" w:rsidRPr="005718BD" w:rsidRDefault="000B40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F8990E9" w:rsidR="00C315FD" w:rsidRPr="005478FF" w:rsidRDefault="000B40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B40F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B40F9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