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507DE7" w:rsidR="00C23C04" w:rsidRDefault="00ED51B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19, 2026 - July 25,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BC4F9D2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D03ABA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52B787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0F63629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C7769B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8815A6C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C266CC7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9227FE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914B4A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7D9765C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F03702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6A643A5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976F109" w:rsidR="00BD75D0" w:rsidRPr="005718BD" w:rsidRDefault="00ED5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87AE99" w:rsidR="00C315FD" w:rsidRPr="005478FF" w:rsidRDefault="00ED5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51B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D51B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