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FC3268" w:rsidR="00C23C04" w:rsidRDefault="0011629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27, 2026 - October 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6D40A0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BEEF0CF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6AFCC0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DFBA63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83B8439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2B99138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1D1FE6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5745BFF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D57EE7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A47A69C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292A6B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F543FC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67B4EC" w:rsidR="00BD75D0" w:rsidRPr="005718BD" w:rsidRDefault="00116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EF6C947" w:rsidR="00C315FD" w:rsidRPr="005478FF" w:rsidRDefault="00116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629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1629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