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3338B9" w:rsidR="00C23C04" w:rsidRDefault="005014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5, 2027 - July 11,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499816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94A3E2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DC5C78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5658512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42B555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169FB54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827D88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576E27D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1BEE79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032275F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9DE80E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2DA0D3B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B7B36D" w:rsidR="00BD75D0" w:rsidRPr="005718BD" w:rsidRDefault="005014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B1C0956" w:rsidR="00C315FD" w:rsidRPr="005478FF" w:rsidRDefault="005014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14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140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