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0BADC9F" w:rsidR="00C23C04" w:rsidRDefault="00DD1DA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5, 2028 - March 11,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2CE2248" w:rsidR="00BD75D0" w:rsidRPr="005718BD" w:rsidRDefault="00DD1D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3C34090" w:rsidR="00C315FD" w:rsidRPr="005478FF" w:rsidRDefault="00DD1D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D83A93" w:rsidR="00BD75D0" w:rsidRPr="005718BD" w:rsidRDefault="00DD1D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5193AE2" w:rsidR="00C315FD" w:rsidRPr="005478FF" w:rsidRDefault="00DD1D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4C7B803" w:rsidR="00BD75D0" w:rsidRPr="005718BD" w:rsidRDefault="00DD1D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3320700" w:rsidR="00C315FD" w:rsidRPr="005478FF" w:rsidRDefault="00DD1D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9484BA" w:rsidR="00BD75D0" w:rsidRPr="005718BD" w:rsidRDefault="00DD1D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786A702" w:rsidR="00C315FD" w:rsidRPr="005478FF" w:rsidRDefault="00DD1D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5EDE5E" w:rsidR="00BD75D0" w:rsidRPr="005718BD" w:rsidRDefault="00DD1D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8F709A9" w:rsidR="00C315FD" w:rsidRPr="005478FF" w:rsidRDefault="00DD1D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6B136CB" w:rsidR="00BD75D0" w:rsidRPr="005718BD" w:rsidRDefault="00DD1D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33F836F" w:rsidR="00C315FD" w:rsidRPr="005478FF" w:rsidRDefault="00DD1D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7FC9505" w:rsidR="00BD75D0" w:rsidRPr="005718BD" w:rsidRDefault="00DD1D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F7C256" w:rsidR="00C315FD" w:rsidRPr="005478FF" w:rsidRDefault="00DD1D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1DA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D1DA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