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BBC3BA9" w:rsidR="00C23C04" w:rsidRDefault="00E17AC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5, 2029 - February 11,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21B821" w:rsidR="00BD75D0" w:rsidRPr="005718BD" w:rsidRDefault="00E17A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42CB04B" w:rsidR="00C315FD" w:rsidRPr="005478FF" w:rsidRDefault="00E17A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754C1B5" w:rsidR="00BD75D0" w:rsidRPr="005718BD" w:rsidRDefault="00E17A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7B5949D" w:rsidR="00C315FD" w:rsidRPr="005478FF" w:rsidRDefault="00E17A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452B7F2" w:rsidR="00BD75D0" w:rsidRPr="005718BD" w:rsidRDefault="00E17A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C2BA56F" w:rsidR="00C315FD" w:rsidRPr="005478FF" w:rsidRDefault="00E17A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E10EA5" w:rsidR="00BD75D0" w:rsidRPr="005718BD" w:rsidRDefault="00E17A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0FDD397" w:rsidR="00C315FD" w:rsidRPr="005478FF" w:rsidRDefault="00E17A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65DA50" w:rsidR="00BD75D0" w:rsidRPr="005718BD" w:rsidRDefault="00E17A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153BC51" w:rsidR="00C315FD" w:rsidRPr="005478FF" w:rsidRDefault="00E17A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FCFE62" w:rsidR="00BD75D0" w:rsidRPr="005718BD" w:rsidRDefault="00E17A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5AF6E68" w:rsidR="00C315FD" w:rsidRPr="005478FF" w:rsidRDefault="00E17A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8869CD" w:rsidR="00BD75D0" w:rsidRPr="005718BD" w:rsidRDefault="00E17A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E9B56C" w:rsidR="00C315FD" w:rsidRPr="005478FF" w:rsidRDefault="00E17A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17AC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17AC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