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C65F4F3" w:rsidR="00C23C04" w:rsidRDefault="006C2BF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12, 2029 - March 18,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C9A639" w:rsidR="00BD75D0" w:rsidRPr="005718BD" w:rsidRDefault="006C2B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B78BF0A" w:rsidR="00C315FD" w:rsidRPr="005478FF" w:rsidRDefault="006C2B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532F8CC" w:rsidR="00BD75D0" w:rsidRPr="005718BD" w:rsidRDefault="006C2B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84F779F" w:rsidR="00C315FD" w:rsidRPr="005478FF" w:rsidRDefault="006C2B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8E8775" w:rsidR="00BD75D0" w:rsidRPr="005718BD" w:rsidRDefault="006C2B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835671F" w:rsidR="00C315FD" w:rsidRPr="005478FF" w:rsidRDefault="006C2B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DD2326" w:rsidR="00BD75D0" w:rsidRPr="005718BD" w:rsidRDefault="006C2B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5C16BF8" w:rsidR="00C315FD" w:rsidRPr="005478FF" w:rsidRDefault="006C2B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3B66A56" w:rsidR="00BD75D0" w:rsidRPr="005718BD" w:rsidRDefault="006C2B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E9F89C1" w:rsidR="00C315FD" w:rsidRPr="005478FF" w:rsidRDefault="006C2B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4B8B224" w:rsidR="00BD75D0" w:rsidRPr="005718BD" w:rsidRDefault="006C2B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F7A76C1" w:rsidR="00C315FD" w:rsidRPr="005478FF" w:rsidRDefault="006C2B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62BFDC" w:rsidR="00BD75D0" w:rsidRPr="005718BD" w:rsidRDefault="006C2B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7F8E86F" w:rsidR="00C315FD" w:rsidRPr="005478FF" w:rsidRDefault="006C2B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C2BF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C2BF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