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BB2D3D" w:rsidR="00C23C04" w:rsidRDefault="00A221E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19, 2029 - March 25,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992A7FD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25BD855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8156A5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1DB1408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36B325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83C9D7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7625DF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434CDA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20754D7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1B4EC06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77C3EC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B19F136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5A5F0A" w:rsidR="00BD75D0" w:rsidRPr="005718BD" w:rsidRDefault="00A22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A280601" w:rsidR="00C315FD" w:rsidRPr="005478FF" w:rsidRDefault="00A221E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21E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21ED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