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CF35BA" w:rsidR="00C23C04" w:rsidRDefault="00F5203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22, 2029 - April 28,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9544C6" w:rsidR="00BD75D0" w:rsidRPr="005718BD" w:rsidRDefault="00F52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940F60F" w:rsidR="00C315FD" w:rsidRPr="005478FF" w:rsidRDefault="00F520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7EF040" w:rsidR="00BD75D0" w:rsidRPr="005718BD" w:rsidRDefault="00F52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B2DF04E" w:rsidR="00C315FD" w:rsidRPr="005478FF" w:rsidRDefault="00F520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B45CC7" w:rsidR="00BD75D0" w:rsidRPr="005718BD" w:rsidRDefault="00F52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9F8902C" w:rsidR="00C315FD" w:rsidRPr="005478FF" w:rsidRDefault="00F520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767589" w:rsidR="00BD75D0" w:rsidRPr="005718BD" w:rsidRDefault="00F52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F9E12DB" w:rsidR="00C315FD" w:rsidRPr="005478FF" w:rsidRDefault="00F520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577941" w:rsidR="00BD75D0" w:rsidRPr="005718BD" w:rsidRDefault="00F52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015EBF6" w:rsidR="00C315FD" w:rsidRPr="005478FF" w:rsidRDefault="00F520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F73F3E1" w:rsidR="00BD75D0" w:rsidRPr="005718BD" w:rsidRDefault="00F52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D9409C" w:rsidR="00C315FD" w:rsidRPr="005478FF" w:rsidRDefault="00F520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485C22" w:rsidR="00BD75D0" w:rsidRPr="005718BD" w:rsidRDefault="00F520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902711D" w:rsidR="00C315FD" w:rsidRPr="005478FF" w:rsidRDefault="00F5203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5203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203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