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3F7892" w:rsidR="00C23C04" w:rsidRDefault="000D46B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17, 2029 - September 23,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47D53E" w:rsidR="00BD75D0" w:rsidRPr="005718BD" w:rsidRDefault="000D46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D79DA15" w:rsidR="00C315FD" w:rsidRPr="005478FF" w:rsidRDefault="000D46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36B3C2" w:rsidR="00BD75D0" w:rsidRPr="005718BD" w:rsidRDefault="000D46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43D167D" w:rsidR="00C315FD" w:rsidRPr="005478FF" w:rsidRDefault="000D46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072CD3E" w:rsidR="00BD75D0" w:rsidRPr="005718BD" w:rsidRDefault="000D46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5BC3F63" w:rsidR="00C315FD" w:rsidRPr="005478FF" w:rsidRDefault="000D46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F27B46" w:rsidR="00BD75D0" w:rsidRPr="005718BD" w:rsidRDefault="000D46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C38C798" w:rsidR="00C315FD" w:rsidRPr="005478FF" w:rsidRDefault="000D46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A72FDDF" w:rsidR="00BD75D0" w:rsidRPr="005718BD" w:rsidRDefault="000D46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09ECBF3" w:rsidR="00C315FD" w:rsidRPr="005478FF" w:rsidRDefault="000D46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15CA0A" w:rsidR="00BD75D0" w:rsidRPr="005718BD" w:rsidRDefault="000D46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4C41A43" w:rsidR="00C315FD" w:rsidRPr="005478FF" w:rsidRDefault="000D46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501647" w:rsidR="00BD75D0" w:rsidRPr="005718BD" w:rsidRDefault="000D46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C6A06E6" w:rsidR="00C315FD" w:rsidRPr="005478FF" w:rsidRDefault="000D46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46B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46B7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