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C56A50" w:rsidR="00C23C04" w:rsidRDefault="00DA2D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5, 2029 - November 11,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C186C0" w:rsidR="00BD75D0" w:rsidRPr="005718BD" w:rsidRDefault="00DA2D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764AAD6" w:rsidR="00C315FD" w:rsidRPr="005478FF" w:rsidRDefault="00DA2D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78A8EB" w:rsidR="00BD75D0" w:rsidRPr="005718BD" w:rsidRDefault="00DA2D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D274945" w:rsidR="00C315FD" w:rsidRPr="005478FF" w:rsidRDefault="00DA2D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C9C77B" w:rsidR="00BD75D0" w:rsidRPr="005718BD" w:rsidRDefault="00DA2D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C9F9151" w:rsidR="00C315FD" w:rsidRPr="005478FF" w:rsidRDefault="00DA2D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834034" w:rsidR="00BD75D0" w:rsidRPr="005718BD" w:rsidRDefault="00DA2D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5082A10" w:rsidR="00C315FD" w:rsidRPr="005478FF" w:rsidRDefault="00DA2D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18AC8B" w:rsidR="00BD75D0" w:rsidRPr="005718BD" w:rsidRDefault="00DA2D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15EEAD4" w:rsidR="00C315FD" w:rsidRPr="005478FF" w:rsidRDefault="00DA2D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846A86" w:rsidR="00BD75D0" w:rsidRPr="005718BD" w:rsidRDefault="00DA2D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E090575" w:rsidR="00C315FD" w:rsidRPr="005478FF" w:rsidRDefault="00DA2D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150DE1" w:rsidR="00BD75D0" w:rsidRPr="005718BD" w:rsidRDefault="00DA2D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F67E745" w:rsidR="00C315FD" w:rsidRPr="005478FF" w:rsidRDefault="00DA2D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A2D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A2D0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