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3B9ED5" w:rsidR="00C23C04" w:rsidRDefault="00E222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10, 2029 - December 16,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60DE2F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F80CF2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F30A39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8FFBE29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61B6C1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D12EB11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7DB18A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C9EBF47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BD0001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DB19B6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587D19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1385C4D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AE6EE3" w:rsidR="00BD75D0" w:rsidRPr="005718BD" w:rsidRDefault="00E2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46B44DA" w:rsidR="00C315FD" w:rsidRPr="005478FF" w:rsidRDefault="00E222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22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2220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