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A93C60D" w:rsidR="00C23C04" w:rsidRDefault="002134F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17, 2030 - February 23,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38F0AD" w:rsidR="00BD75D0" w:rsidRPr="005718BD" w:rsidRDefault="0021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5AB1935" w:rsidR="00C315FD" w:rsidRPr="005478FF" w:rsidRDefault="00213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2019629" w:rsidR="00BD75D0" w:rsidRPr="005718BD" w:rsidRDefault="0021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889A00C" w:rsidR="00C315FD" w:rsidRPr="005478FF" w:rsidRDefault="00213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FA9915" w:rsidR="00BD75D0" w:rsidRPr="005718BD" w:rsidRDefault="0021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D6696F6" w:rsidR="00C315FD" w:rsidRPr="005478FF" w:rsidRDefault="00213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2AAB887" w:rsidR="00BD75D0" w:rsidRPr="005718BD" w:rsidRDefault="0021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D8BEA4B" w:rsidR="00C315FD" w:rsidRPr="005478FF" w:rsidRDefault="00213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28648AA" w:rsidR="00BD75D0" w:rsidRPr="005718BD" w:rsidRDefault="0021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3FA263B" w:rsidR="00C315FD" w:rsidRPr="005478FF" w:rsidRDefault="00213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AF7952E" w:rsidR="00BD75D0" w:rsidRPr="005718BD" w:rsidRDefault="0021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A1326A5" w:rsidR="00C315FD" w:rsidRPr="005478FF" w:rsidRDefault="00213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8286F60" w:rsidR="00BD75D0" w:rsidRPr="005718BD" w:rsidRDefault="002134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ACCA84" w:rsidR="00C315FD" w:rsidRPr="005478FF" w:rsidRDefault="002134F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134F4" w:rsidRDefault="002134F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134F4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