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38B6D1" w:rsidR="00C23C04" w:rsidRDefault="003A310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21, 2030 - July 27,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1334DB" w:rsidR="00BD75D0" w:rsidRPr="005718BD" w:rsidRDefault="003A31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B860386" w:rsidR="00C315FD" w:rsidRPr="005478FF" w:rsidRDefault="003A31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AE44A2" w:rsidR="00BD75D0" w:rsidRPr="005718BD" w:rsidRDefault="003A31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D03ED7D" w:rsidR="00C315FD" w:rsidRPr="005478FF" w:rsidRDefault="003A31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45767B0" w:rsidR="00BD75D0" w:rsidRPr="005718BD" w:rsidRDefault="003A31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107C58E" w:rsidR="00C315FD" w:rsidRPr="005478FF" w:rsidRDefault="003A31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B3E5AF" w:rsidR="00BD75D0" w:rsidRPr="005718BD" w:rsidRDefault="003A31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D05231B" w:rsidR="00C315FD" w:rsidRPr="005478FF" w:rsidRDefault="003A31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C8A668" w:rsidR="00BD75D0" w:rsidRPr="005718BD" w:rsidRDefault="003A31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E7FCC98" w:rsidR="00C315FD" w:rsidRPr="005478FF" w:rsidRDefault="003A31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192BC7" w:rsidR="00BD75D0" w:rsidRPr="005718BD" w:rsidRDefault="003A31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F27E1A1" w:rsidR="00C315FD" w:rsidRPr="005478FF" w:rsidRDefault="003A31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3147F9E" w:rsidR="00BD75D0" w:rsidRPr="005718BD" w:rsidRDefault="003A31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4BE2518" w:rsidR="00C315FD" w:rsidRPr="005478FF" w:rsidRDefault="003A31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A310D" w:rsidRDefault="003A310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A310D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