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6ABA42" w:rsidR="00C23C04" w:rsidRDefault="004E7B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11, 2030 - August 17,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7EAE55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A1F26A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D90757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6DE2F9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DDEAF7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F3A420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79A8DE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D15D7C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72C857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24D430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B380A4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8F5030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19BED2" w:rsidR="00BD75D0" w:rsidRPr="005718BD" w:rsidRDefault="004E7B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0A90428" w:rsidR="00C315FD" w:rsidRPr="005478FF" w:rsidRDefault="004E7B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E7BD1" w:rsidRDefault="004E7B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E7BD1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